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516446" w:rsidTr="00747A4C">
        <w:trPr>
          <w:trHeight w:val="997"/>
        </w:trPr>
        <w:tc>
          <w:tcPr>
            <w:tcW w:w="4641" w:type="dxa"/>
          </w:tcPr>
          <w:p w:rsidR="00D347AD" w:rsidRPr="00516446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516446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516446">
              <w:rPr>
                <w:sz w:val="28"/>
                <w:szCs w:val="28"/>
              </w:rPr>
              <w:t>Приложение 13</w:t>
            </w:r>
          </w:p>
          <w:p w:rsidR="00D347AD" w:rsidRPr="00516446" w:rsidRDefault="00D347AD" w:rsidP="00247B48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516446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516446">
              <w:rPr>
                <w:sz w:val="28"/>
                <w:szCs w:val="28"/>
              </w:rPr>
              <w:t>202</w:t>
            </w:r>
            <w:r w:rsidR="00247B48" w:rsidRPr="00516446">
              <w:rPr>
                <w:sz w:val="28"/>
                <w:szCs w:val="28"/>
              </w:rPr>
              <w:t>6</w:t>
            </w:r>
            <w:r w:rsidR="00B10B5F" w:rsidRPr="00516446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516446">
              <w:rPr>
                <w:sz w:val="28"/>
                <w:szCs w:val="28"/>
              </w:rPr>
              <w:t>202</w:t>
            </w:r>
            <w:r w:rsidR="00247B48" w:rsidRPr="00516446">
              <w:rPr>
                <w:sz w:val="28"/>
                <w:szCs w:val="28"/>
              </w:rPr>
              <w:t>7</w:t>
            </w:r>
            <w:r w:rsidR="00B10B5F" w:rsidRPr="00516446">
              <w:rPr>
                <w:sz w:val="28"/>
                <w:szCs w:val="28"/>
              </w:rPr>
              <w:t xml:space="preserve"> и </w:t>
            </w:r>
            <w:r w:rsidR="005B4907" w:rsidRPr="00516446">
              <w:rPr>
                <w:sz w:val="28"/>
                <w:szCs w:val="28"/>
              </w:rPr>
              <w:t>202</w:t>
            </w:r>
            <w:r w:rsidR="00247B48" w:rsidRPr="00516446">
              <w:rPr>
                <w:sz w:val="28"/>
                <w:szCs w:val="28"/>
              </w:rPr>
              <w:t>8</w:t>
            </w:r>
            <w:r w:rsidR="00B10B5F" w:rsidRPr="00516446">
              <w:rPr>
                <w:sz w:val="28"/>
                <w:szCs w:val="28"/>
              </w:rPr>
              <w:t xml:space="preserve"> </w:t>
            </w:r>
            <w:r w:rsidRPr="00516446">
              <w:rPr>
                <w:sz w:val="28"/>
                <w:szCs w:val="28"/>
              </w:rPr>
              <w:t>годов"</w:t>
            </w:r>
          </w:p>
        </w:tc>
      </w:tr>
    </w:tbl>
    <w:p w:rsidR="00D347AD" w:rsidRPr="00516446" w:rsidRDefault="00D347AD" w:rsidP="00BB7A5B">
      <w:pPr>
        <w:spacing w:after="0"/>
      </w:pPr>
    </w:p>
    <w:p w:rsidR="00BB7A5B" w:rsidRPr="00516446" w:rsidRDefault="00BB7A5B" w:rsidP="00BB7A5B">
      <w:pPr>
        <w:spacing w:after="0"/>
      </w:pPr>
    </w:p>
    <w:p w:rsidR="00C81160" w:rsidRPr="00516446" w:rsidRDefault="00BB7A5B" w:rsidP="00BB7A5B">
      <w:pPr>
        <w:spacing w:after="0"/>
        <w:jc w:val="center"/>
        <w:rPr>
          <w:b/>
          <w:sz w:val="28"/>
          <w:szCs w:val="28"/>
        </w:rPr>
      </w:pPr>
      <w:r w:rsidRPr="00516446">
        <w:rPr>
          <w:b/>
          <w:sz w:val="28"/>
          <w:szCs w:val="28"/>
        </w:rPr>
        <w:t xml:space="preserve">Перечень субсидий бюджетам муниципальных округов и городских округов Нижегородской области, предоставляемых из областного бюджета в целях </w:t>
      </w:r>
      <w:proofErr w:type="spellStart"/>
      <w:r w:rsidRPr="00516446">
        <w:rPr>
          <w:b/>
          <w:sz w:val="28"/>
          <w:szCs w:val="28"/>
        </w:rPr>
        <w:t>софинансирования</w:t>
      </w:r>
      <w:proofErr w:type="spellEnd"/>
      <w:r w:rsidRPr="00516446">
        <w:rPr>
          <w:b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</w:t>
      </w:r>
    </w:p>
    <w:p w:rsidR="00BB7A5B" w:rsidRPr="00516446" w:rsidRDefault="00BB7A5B" w:rsidP="00BB7A5B">
      <w:pPr>
        <w:spacing w:after="0"/>
        <w:jc w:val="center"/>
        <w:rPr>
          <w:b/>
          <w:sz w:val="28"/>
          <w:szCs w:val="28"/>
        </w:rPr>
      </w:pPr>
      <w:r w:rsidRPr="00516446">
        <w:rPr>
          <w:b/>
          <w:sz w:val="28"/>
          <w:szCs w:val="28"/>
        </w:rPr>
        <w:t xml:space="preserve">на </w:t>
      </w:r>
      <w:r w:rsidR="005B4907" w:rsidRPr="00516446">
        <w:rPr>
          <w:b/>
          <w:sz w:val="28"/>
          <w:szCs w:val="28"/>
        </w:rPr>
        <w:t>202</w:t>
      </w:r>
      <w:r w:rsidR="00247B48" w:rsidRPr="00516446">
        <w:rPr>
          <w:b/>
          <w:sz w:val="28"/>
          <w:szCs w:val="28"/>
        </w:rPr>
        <w:t>6</w:t>
      </w:r>
      <w:r w:rsidR="00B10B5F" w:rsidRPr="00516446">
        <w:rPr>
          <w:b/>
          <w:sz w:val="28"/>
          <w:szCs w:val="28"/>
        </w:rPr>
        <w:t xml:space="preserve"> год и на плановый период </w:t>
      </w:r>
      <w:r w:rsidR="005B4907" w:rsidRPr="00516446">
        <w:rPr>
          <w:b/>
          <w:sz w:val="28"/>
          <w:szCs w:val="28"/>
        </w:rPr>
        <w:t>202</w:t>
      </w:r>
      <w:r w:rsidR="00247B48" w:rsidRPr="00516446">
        <w:rPr>
          <w:b/>
          <w:sz w:val="28"/>
          <w:szCs w:val="28"/>
        </w:rPr>
        <w:t>7</w:t>
      </w:r>
      <w:r w:rsidR="00B10B5F" w:rsidRPr="00516446">
        <w:rPr>
          <w:b/>
          <w:sz w:val="28"/>
          <w:szCs w:val="28"/>
        </w:rPr>
        <w:t xml:space="preserve"> и </w:t>
      </w:r>
      <w:r w:rsidR="005B4907" w:rsidRPr="00516446">
        <w:rPr>
          <w:b/>
          <w:sz w:val="28"/>
          <w:szCs w:val="28"/>
        </w:rPr>
        <w:t>202</w:t>
      </w:r>
      <w:r w:rsidR="00247B48" w:rsidRPr="00516446">
        <w:rPr>
          <w:b/>
          <w:sz w:val="28"/>
          <w:szCs w:val="28"/>
        </w:rPr>
        <w:t>8</w:t>
      </w:r>
      <w:r w:rsidR="00B10B5F" w:rsidRPr="00516446">
        <w:rPr>
          <w:b/>
          <w:sz w:val="28"/>
          <w:szCs w:val="28"/>
        </w:rPr>
        <w:t xml:space="preserve"> </w:t>
      </w:r>
      <w:r w:rsidRPr="00516446">
        <w:rPr>
          <w:b/>
          <w:sz w:val="28"/>
          <w:szCs w:val="28"/>
        </w:rPr>
        <w:t>годов</w:t>
      </w:r>
    </w:p>
    <w:p w:rsidR="00BB7A5B" w:rsidRPr="00516446" w:rsidRDefault="00BB7A5B" w:rsidP="00BB7A5B">
      <w:pPr>
        <w:spacing w:after="0"/>
      </w:pPr>
    </w:p>
    <w:p w:rsidR="00DE70DC" w:rsidRPr="00516446" w:rsidRDefault="00DE70DC" w:rsidP="00BB7A5B">
      <w:pPr>
        <w:spacing w:after="0"/>
      </w:pPr>
    </w:p>
    <w:p w:rsidR="00BA4641" w:rsidRPr="00516446" w:rsidRDefault="00BA4641" w:rsidP="00BA4641">
      <w:pPr>
        <w:spacing w:after="0"/>
        <w:jc w:val="right"/>
        <w:rPr>
          <w:sz w:val="28"/>
          <w:szCs w:val="28"/>
        </w:rPr>
      </w:pPr>
      <w:r w:rsidRPr="00516446">
        <w:rPr>
          <w:sz w:val="28"/>
          <w:szCs w:val="28"/>
        </w:rPr>
        <w:t>(тыс. рублей)</w:t>
      </w:r>
    </w:p>
    <w:tbl>
      <w:tblPr>
        <w:tblW w:w="9781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4395"/>
        <w:gridCol w:w="1653"/>
        <w:gridCol w:w="1654"/>
        <w:gridCol w:w="1654"/>
      </w:tblGrid>
      <w:tr w:rsidR="00516446" w:rsidRPr="00BB48DB" w:rsidTr="00516446">
        <w:trPr>
          <w:trHeight w:val="20"/>
          <w:tblHeader/>
        </w:trPr>
        <w:tc>
          <w:tcPr>
            <w:tcW w:w="425" w:type="dxa"/>
            <w:shd w:val="clear" w:color="auto" w:fill="FFFFFF"/>
            <w:vAlign w:val="center"/>
          </w:tcPr>
          <w:p w:rsidR="00516446" w:rsidRPr="00BB48DB" w:rsidRDefault="00516446" w:rsidP="00516446">
            <w:pPr>
              <w:spacing w:after="0"/>
              <w:ind w:right="-13"/>
              <w:jc w:val="center"/>
              <w:rPr>
                <w:b/>
              </w:rPr>
            </w:pPr>
            <w:r w:rsidRPr="00BB48DB">
              <w:rPr>
                <w:b/>
                <w:bCs/>
              </w:rPr>
              <w:t xml:space="preserve">№ </w:t>
            </w:r>
            <w:proofErr w:type="gramStart"/>
            <w:r w:rsidRPr="00BB48DB">
              <w:rPr>
                <w:b/>
                <w:bCs/>
              </w:rPr>
              <w:t>п</w:t>
            </w:r>
            <w:proofErr w:type="gramEnd"/>
            <w:r w:rsidRPr="00BB48DB">
              <w:rPr>
                <w:b/>
                <w:bCs/>
              </w:rPr>
              <w:t>/п</w:t>
            </w:r>
          </w:p>
        </w:tc>
        <w:tc>
          <w:tcPr>
            <w:tcW w:w="4395" w:type="dxa"/>
            <w:shd w:val="clear" w:color="auto" w:fill="FFFFFF"/>
            <w:vAlign w:val="center"/>
          </w:tcPr>
          <w:p w:rsidR="00516446" w:rsidRPr="00BB48DB" w:rsidRDefault="00516446" w:rsidP="00516446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</w:rPr>
            </w:pPr>
            <w:r w:rsidRPr="00BB48DB">
              <w:rPr>
                <w:b/>
                <w:bCs/>
                <w:szCs w:val="26"/>
              </w:rPr>
              <w:t>Наименование субсидий</w:t>
            </w:r>
          </w:p>
        </w:tc>
        <w:tc>
          <w:tcPr>
            <w:tcW w:w="1653" w:type="dxa"/>
            <w:shd w:val="clear" w:color="auto" w:fill="FFFFFF"/>
            <w:vAlign w:val="center"/>
          </w:tcPr>
          <w:p w:rsidR="00516446" w:rsidRPr="00BB48DB" w:rsidRDefault="00516446" w:rsidP="00516446">
            <w:pPr>
              <w:spacing w:after="0"/>
              <w:jc w:val="center"/>
              <w:rPr>
                <w:b/>
              </w:rPr>
            </w:pPr>
            <w:r w:rsidRPr="00BB48DB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BB48DB">
              <w:rPr>
                <w:b/>
              </w:rPr>
              <w:t xml:space="preserve">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516446" w:rsidRPr="00BB48DB" w:rsidRDefault="00516446" w:rsidP="00516446">
            <w:pPr>
              <w:spacing w:after="0"/>
              <w:jc w:val="center"/>
              <w:rPr>
                <w:b/>
              </w:rPr>
            </w:pPr>
            <w:r w:rsidRPr="00BB48DB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BB48DB">
              <w:rPr>
                <w:b/>
              </w:rPr>
              <w:t xml:space="preserve">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516446" w:rsidRPr="00BB48DB" w:rsidRDefault="00516446" w:rsidP="00516446">
            <w:pPr>
              <w:spacing w:after="0"/>
              <w:jc w:val="center"/>
              <w:rPr>
                <w:b/>
              </w:rPr>
            </w:pPr>
            <w:r w:rsidRPr="00BB48DB">
              <w:rPr>
                <w:b/>
              </w:rPr>
              <w:t>202</w:t>
            </w:r>
            <w:r>
              <w:rPr>
                <w:b/>
              </w:rPr>
              <w:t>8</w:t>
            </w:r>
            <w:r w:rsidRPr="00BB48DB">
              <w:rPr>
                <w:b/>
              </w:rPr>
              <w:t xml:space="preserve"> год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</w:t>
            </w:r>
          </w:p>
        </w:tc>
        <w:tc>
          <w:tcPr>
            <w:tcW w:w="4395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BB48DB"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0550A7" w:rsidRDefault="00516446" w:rsidP="00516446">
            <w:pPr>
              <w:spacing w:after="0"/>
              <w:ind w:left="113"/>
              <w:jc w:val="right"/>
            </w:pPr>
            <w:r w:rsidRPr="000550A7">
              <w:t>1 218 783,1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0550A7" w:rsidRDefault="00516446" w:rsidP="00516446">
            <w:pPr>
              <w:spacing w:after="0"/>
              <w:ind w:left="113"/>
              <w:jc w:val="right"/>
            </w:pPr>
            <w:r w:rsidRPr="000550A7">
              <w:t>3 879 467,4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0550A7" w:rsidRDefault="00516446" w:rsidP="00516446">
            <w:pPr>
              <w:spacing w:after="0"/>
              <w:ind w:left="113"/>
              <w:jc w:val="right"/>
            </w:pPr>
            <w:r w:rsidRPr="000550A7">
              <w:t>2 552 867,0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2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сохранение объектов культурного наследия, находящихся в муниципальной собственности,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t>37 178,6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 xml:space="preserve">Субсидии на сохранение объектов культурного наследия, находящихся в муниципальной собственности, за счет средств </w:t>
            </w:r>
            <w:r w:rsidRPr="00652723">
              <w:t>федерального</w:t>
            </w:r>
            <w:r w:rsidRPr="000550A7">
              <w:t xml:space="preserve">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t>100 520,0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4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поддержку отрасли культуры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6 746,7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3 856,2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9 110,6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поддержку отрасли культуры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61 839,2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8 997,9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65 407,4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6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4 922,3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5 920,6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5 998,8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7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 xml:space="preserve">Субсидии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</w:t>
            </w:r>
            <w:r w:rsidRPr="000550A7">
              <w:lastRenderedPageBreak/>
              <w:t>численностью населения до 300 тысяч человек,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lastRenderedPageBreak/>
              <w:t>13 308,5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13 814,8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12 747,6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lastRenderedPageBreak/>
              <w:t>8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t>2 894,7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9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t>45 350,0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10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создание модельных муниципальных библиотек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t>5 040,0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11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создание модельных муниципальных библиотек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t>78 960,0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12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>
              <w:t>С</w:t>
            </w:r>
            <w:r w:rsidRPr="000550A7">
              <w:t>убсидии на модернизацию муниципальных учреждений культуры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26 263,3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25 140,0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36 741,4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13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>
              <w:t>С</w:t>
            </w:r>
            <w:r w:rsidRPr="000550A7">
              <w:t>убсидии на модернизацию муниципальных учреждений культуры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422 072,0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326 274,1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433 973,4</w:t>
            </w:r>
          </w:p>
        </w:tc>
      </w:tr>
      <w:tr w:rsidR="00214BFC" w:rsidRPr="00BB48DB" w:rsidTr="00516446">
        <w:trPr>
          <w:trHeight w:val="20"/>
        </w:trPr>
        <w:tc>
          <w:tcPr>
            <w:tcW w:w="425" w:type="dxa"/>
          </w:tcPr>
          <w:p w:rsidR="00214BFC" w:rsidRPr="00BB48DB" w:rsidRDefault="00214BFC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14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14BFC" w:rsidRPr="00BB48DB" w:rsidRDefault="00214BFC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техническое оснащение муниципальных музеев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14BFC" w:rsidRPr="00BB48DB" w:rsidRDefault="00214BFC" w:rsidP="00516446">
            <w:pPr>
              <w:spacing w:after="0"/>
              <w:ind w:left="113"/>
              <w:jc w:val="right"/>
            </w:pPr>
            <w:r w:rsidRPr="000550A7">
              <w:t>2 747,2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14BFC" w:rsidRPr="00BB48DB" w:rsidRDefault="00214BFC" w:rsidP="00D31D77">
            <w:pPr>
              <w:spacing w:after="0"/>
              <w:ind w:left="113"/>
              <w:jc w:val="right"/>
            </w:pPr>
            <w:r w:rsidRPr="00AE4C46">
              <w:t>2 634,4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14BFC" w:rsidRPr="00BB48DB" w:rsidRDefault="00214BFC" w:rsidP="00D31D77">
            <w:pPr>
              <w:spacing w:after="0"/>
              <w:ind w:left="113"/>
              <w:jc w:val="right"/>
            </w:pPr>
            <w:r w:rsidRPr="00D83B0F">
              <w:t>3 043,5</w:t>
            </w:r>
          </w:p>
        </w:tc>
      </w:tr>
      <w:tr w:rsidR="00214BFC" w:rsidRPr="00BB48DB" w:rsidTr="00516446">
        <w:trPr>
          <w:trHeight w:val="20"/>
        </w:trPr>
        <w:tc>
          <w:tcPr>
            <w:tcW w:w="425" w:type="dxa"/>
          </w:tcPr>
          <w:p w:rsidR="00214BFC" w:rsidRPr="00BB48DB" w:rsidRDefault="00214BFC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15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14BFC" w:rsidRPr="00BB48DB" w:rsidRDefault="00214BFC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техническое оснащение муниципальных музеев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14BFC" w:rsidRPr="00BB48DB" w:rsidRDefault="00214BFC" w:rsidP="00516446">
            <w:pPr>
              <w:spacing w:after="0"/>
              <w:ind w:left="113"/>
              <w:jc w:val="right"/>
            </w:pPr>
            <w:r w:rsidRPr="000550A7">
              <w:t>43 038,8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14BFC" w:rsidRPr="00BB48DB" w:rsidRDefault="00214BFC" w:rsidP="00D31D77">
            <w:pPr>
              <w:spacing w:after="0"/>
              <w:ind w:left="113"/>
              <w:jc w:val="right"/>
            </w:pPr>
            <w:r w:rsidRPr="00CA11F1">
              <w:t>35 000,0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14BFC" w:rsidRPr="00BB48DB" w:rsidRDefault="00214BFC" w:rsidP="00D31D77">
            <w:pPr>
              <w:spacing w:after="0"/>
              <w:ind w:left="113"/>
              <w:jc w:val="right"/>
            </w:pPr>
            <w:r w:rsidRPr="00D83B0F">
              <w:t>35 000,0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16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t>100 000,0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17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99 556,0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99 556,0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99 556,0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18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t>3 648,3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19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2238ED">
            <w:pPr>
              <w:tabs>
                <w:tab w:val="left" w:pos="3690"/>
              </w:tabs>
              <w:spacing w:after="0"/>
              <w:ind w:left="113"/>
            </w:pPr>
            <w:r w:rsidRPr="000550A7">
              <w:t xml:space="preserve">Субсидии на реализацию программы комплексного развития молодежной </w:t>
            </w:r>
            <w:r w:rsidRPr="000550A7">
              <w:lastRenderedPageBreak/>
              <w:t xml:space="preserve">политики в </w:t>
            </w:r>
            <w:r w:rsidR="002238ED">
              <w:t>субъектах</w:t>
            </w:r>
            <w:r w:rsidRPr="000550A7">
              <w:t xml:space="preserve"> Российской Федерации "Регион для молодых"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lastRenderedPageBreak/>
              <w:t>4 875,0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lastRenderedPageBreak/>
              <w:t>20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 xml:space="preserve">Субсидии на реализацию программы комплексного развития молодежной политики в </w:t>
            </w:r>
            <w:r w:rsidR="002238ED" w:rsidRPr="002238ED">
              <w:t>субъектах</w:t>
            </w:r>
            <w:r w:rsidRPr="000550A7">
              <w:t xml:space="preserve"> Российской Федерации "Регион для молодых"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0550A7">
              <w:t>76 374,5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21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адресное строительство детских садов в отдельных населенных пунктах с объективно выявленной потребностью инфраструктуры (зданий)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234 335,7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395 617,5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22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адресное строительство детских садов в отдельных населенных пунктах с объективно выявленной потребностью инфраструктуры (зданий)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792 230,3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775 163,0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23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108 312,9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692 685,1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709 746,8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24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52 363,4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18 647,0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25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99 394,1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83 847,1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26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0550A7"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204 818,7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205 715,2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214 230,9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27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  <w:rPr>
                <w:i/>
              </w:rPr>
            </w:pPr>
            <w:r w:rsidRPr="009C1C2A">
              <w:t xml:space="preserve">Субсидии на дополнительное финансовое обеспечение мероприятий по организации бесплатного горячего </w:t>
            </w:r>
            <w:r w:rsidRPr="009C1C2A">
              <w:lastRenderedPageBreak/>
              <w:t>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lastRenderedPageBreak/>
              <w:t>483 054,3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474 720,5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472 326,1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lastRenderedPageBreak/>
              <w:t>28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475 679,0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517 150,7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527 029,0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29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1 286 095,2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1 206 684,9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1 119 936,7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30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капитальный ремонт и реконструкцию объектов образования в рамках развития паломническо-туристического кластера "Арзамас-Дивеево-Саров"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9C1C2A">
              <w:t>118 464,5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31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капитальный ремонт и реконструкцию объектов образования в рамках развития паломническо-туристического кластера "Арзамас-Дивеево-Саров"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9C1C2A">
              <w:t>288 263,8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32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адресное строительство школ в отдельных населенных пунктах с объективно выявленной потребностью инфраструктуры (зданий) школ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9C1C2A">
              <w:t>592 899,9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33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адресное строительство школ в отдельных населенных пунктах с объективно выявленной потребностью инфраструктуры (зданий) школ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9C1C2A">
              <w:t>2 154 596,8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34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290 244,3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490 952,9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35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реализацию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304 051,0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546 287,7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lastRenderedPageBreak/>
              <w:t>36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68 550,0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185 895,0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193 590,0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37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70 107,5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108 901,4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136 295,5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38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1 098 347,1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1 446 798,6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1 567 398,0</w:t>
            </w: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39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приобретение автобусов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  <w:r w:rsidRPr="009C1C2A">
              <w:t>100 000,0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BB48DB" w:rsidRDefault="00516446" w:rsidP="00516446">
            <w:pPr>
              <w:spacing w:after="0"/>
              <w:ind w:left="113"/>
              <w:jc w:val="right"/>
            </w:pPr>
          </w:p>
        </w:tc>
      </w:tr>
      <w:tr w:rsidR="00516446" w:rsidRPr="00BB48DB" w:rsidTr="00516446">
        <w:trPr>
          <w:trHeight w:val="20"/>
        </w:trPr>
        <w:tc>
          <w:tcPr>
            <w:tcW w:w="425" w:type="dxa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40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516446" w:rsidRPr="00BB48DB" w:rsidRDefault="00516446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 xml:space="preserve">Субсидии на организацию проезда пассажиров через реку Оку в направлении г. Павлово - </w:t>
            </w:r>
            <w:proofErr w:type="spellStart"/>
            <w:r w:rsidRPr="009C1C2A">
              <w:t>р.п</w:t>
            </w:r>
            <w:proofErr w:type="spellEnd"/>
            <w:r w:rsidRPr="009C1C2A">
              <w:t>.</w:t>
            </w:r>
            <w:r>
              <w:t> </w:t>
            </w:r>
            <w:proofErr w:type="spellStart"/>
            <w:r w:rsidRPr="009C1C2A">
              <w:t>Тумботино</w:t>
            </w:r>
            <w:proofErr w:type="spellEnd"/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2 970,0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2 970,0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516446" w:rsidRPr="00EE5D07" w:rsidRDefault="00516446" w:rsidP="00516446">
            <w:pPr>
              <w:spacing w:after="0"/>
              <w:ind w:left="113"/>
              <w:jc w:val="right"/>
            </w:pPr>
            <w:r w:rsidRPr="00EE5D07">
              <w:t>2 970,0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2238ED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4</w:t>
            </w:r>
            <w:r>
              <w:t>1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2238ED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2238ED">
            <w:pPr>
              <w:spacing w:after="0"/>
              <w:ind w:left="113"/>
              <w:jc w:val="right"/>
            </w:pPr>
            <w:r w:rsidRPr="00EE5D07">
              <w:t>1 309 222,2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2238ED">
            <w:pPr>
              <w:spacing w:after="0"/>
              <w:ind w:left="113"/>
              <w:jc w:val="right"/>
            </w:pPr>
            <w:r w:rsidRPr="00EE5D07">
              <w:t>1 091 071,4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2238ED">
            <w:pPr>
              <w:spacing w:after="0"/>
              <w:ind w:left="113"/>
              <w:jc w:val="right"/>
            </w:pPr>
            <w:r w:rsidRPr="00EE5D07">
              <w:t>1 111 071,4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2238ED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4</w:t>
            </w:r>
            <w:r>
              <w:t>2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2238ED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2238ED">
            <w:pPr>
              <w:spacing w:after="0"/>
              <w:ind w:left="113"/>
              <w:jc w:val="right"/>
            </w:pPr>
            <w:r w:rsidRPr="00EE5D07">
              <w:t>340 172,2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2238ED">
            <w:pPr>
              <w:spacing w:after="0"/>
              <w:ind w:left="113"/>
              <w:jc w:val="right"/>
            </w:pPr>
            <w:r w:rsidRPr="00EE5D07">
              <w:t>5 000,0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2238ED">
            <w:pPr>
              <w:spacing w:after="0"/>
              <w:ind w:left="113"/>
              <w:jc w:val="right"/>
            </w:pPr>
            <w:r w:rsidRPr="00EE5D07">
              <w:t>5 000,0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2238ED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43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2238ED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содержание автомобильных дорог общего пользования местного значения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2238ED">
            <w:pPr>
              <w:spacing w:after="0"/>
              <w:ind w:left="113"/>
              <w:jc w:val="right"/>
            </w:pPr>
            <w:r w:rsidRPr="009C1C2A">
              <w:t>120 000,0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44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108 138,2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108 138,2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108 138,2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45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9C1C2A">
              <w:t>145 417,3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46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9C1C2A"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493 784,9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818 168,8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970 937,0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47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proofErr w:type="gramStart"/>
            <w:r w:rsidRPr="00E1304C">
              <w:t xml:space="preserve">Субсидии на </w:t>
            </w:r>
            <w:proofErr w:type="spellStart"/>
            <w:r w:rsidRPr="00E1304C">
              <w:t>софинансирование</w:t>
            </w:r>
            <w:proofErr w:type="spellEnd"/>
            <w:r w:rsidRPr="00E1304C">
              <w:t xml:space="preserve"> разницы стоимости жилых помещений между их фактической стоимостью и установленной в  региональной адресной программе "Переселение </w:t>
            </w:r>
            <w:r w:rsidRPr="00E1304C">
              <w:lastRenderedPageBreak/>
              <w:t>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lastRenderedPageBreak/>
              <w:t>477 152,1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152 768,2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lastRenderedPageBreak/>
              <w:t>48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>
              <w:t>306 900,0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306 900,0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49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 xml:space="preserve">Субсидии </w:t>
            </w:r>
            <w:proofErr w:type="gramStart"/>
            <w:r w:rsidRPr="00E1304C">
              <w:t>на выполнение работ по установке индивидуальных тепловых пунктов в городе Нижний Новгород в целях перевода многоквартирных домов на закрытую систему</w:t>
            </w:r>
            <w:proofErr w:type="gramEnd"/>
            <w:r w:rsidRPr="00E1304C">
              <w:t xml:space="preserve"> горячего водоснабжения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69 383,4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138 434,9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121 014,0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50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реализацию концессионных соглашений, заключенных муниципальными образованиями Нижегородской области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24 800,0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24 800,0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24 800,0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51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291 526,7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253 131,0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52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571 127,0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532 346,7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53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содержание объектов благоустройства и общественных территорий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69 000,0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69 000,0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69 000,0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54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300 000,0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300 000,0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300 000,0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55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112 609,7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153 710,0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153 710,0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56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 xml:space="preserve"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</w:t>
            </w:r>
            <w:r w:rsidRPr="00E1304C">
              <w:lastRenderedPageBreak/>
              <w:t>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lastRenderedPageBreak/>
              <w:t>49 672,3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55 642,9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64 305,0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lastRenderedPageBreak/>
              <w:t>57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778 199,1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739 256,1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739 507,2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58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4 918,2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54 589,0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53 483,1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59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 xml:space="preserve"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1304C"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1304C">
              <w:t xml:space="preserve">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E1304C">
              <w:t>272 833,2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60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 xml:space="preserve"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E1304C"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E1304C">
              <w:t xml:space="preserve"> за счет средств федераль</w:t>
            </w:r>
            <w:r>
              <w:t>н</w:t>
            </w:r>
            <w:r w:rsidRPr="00E1304C">
              <w:t>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E1304C">
              <w:t>520 474,6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61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реализацию мероприятий по сокращению доли загрязненных сточных вод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1 624 468,1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2 153 303,9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925 762,2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62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реализацию мероприятий по сокращению доли загрязненных сточных вод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2 165 957,5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2 871 071,9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1 234 349,6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BB48DB">
              <w:t>63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E1304C">
              <w:t>13 651,8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64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89 084,8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11 464,2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11 863,1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65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 xml:space="preserve">Субсидии на реализацию мероприятий </w:t>
            </w:r>
            <w:r w:rsidRPr="00E1304C">
              <w:lastRenderedPageBreak/>
              <w:t>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E1304C">
              <w:lastRenderedPageBreak/>
              <w:t>2 974,6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lastRenderedPageBreak/>
              <w:t>66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10 074,9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11 439,5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12 456,6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67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17 896,9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18 108,9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18 373,7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68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E1304C">
              <w:t>10 980,0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69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E1304C"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151 804,5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151 804,5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  <w:r w:rsidRPr="00EE5D07">
              <w:t>151 804,5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70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9C10FB">
              <w:t>19 296,3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71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CA11F1">
              <w:t>61 256,6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72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</w:tcPr>
          <w:p w:rsidR="002238ED" w:rsidRPr="00CA11F1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>Субсидии на оснащение муниципальных театров, находящихся в городах с численностью населения более 300 тысяч человек,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CA11F1">
              <w:t>4 311,5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73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 xml:space="preserve">Субсидии на оснащение муниципальных театров, находящихся в городах с численностью населения более 300 тысяч человек, за счет средств </w:t>
            </w:r>
            <w:r w:rsidRPr="00CA11F1">
              <w:lastRenderedPageBreak/>
              <w:t>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BB48DB" w:rsidRDefault="002238ED" w:rsidP="00516446">
            <w:pPr>
              <w:spacing w:after="0"/>
              <w:ind w:left="113"/>
              <w:jc w:val="right"/>
            </w:pPr>
            <w:r w:rsidRPr="00CA11F1">
              <w:t>49 582,6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lastRenderedPageBreak/>
              <w:t>7</w:t>
            </w:r>
            <w:r w:rsidR="00214BFC">
              <w:t>4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>Субсидии на создание (обустройство) контейнерных площадок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82 260,0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82 260,0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14BFC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75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>Субсидии на приобретен</w:t>
            </w:r>
            <w:r>
              <w:t>ие контейнеров и (или) бункеров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25 936,7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25 101,4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7</w:t>
            </w:r>
            <w:r w:rsidR="00214BFC">
              <w:t>6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2 843,5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2 856,0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2 974,2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7</w:t>
            </w:r>
            <w:r w:rsidR="00214BFC">
              <w:t>7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>Субсидии на подготовку проектов межевания земельных участков и на проведение кадастровых работ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5 742,1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14BFC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78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>Субсидии на подготовку проектов межевания земельных участков и на проведение кадастровых работ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15 524,9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14BFC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79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CA11F1">
              <w:t>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98 978,7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CA11F1">
              <w:t>98 978,7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98 978,7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14BFC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80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>Субсидии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73 992,4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8</w:t>
            </w:r>
            <w:r w:rsidR="00214BFC">
              <w:t>1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областного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3 193,3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19 460,7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33 317,9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8</w:t>
            </w:r>
            <w:r w:rsidR="00214BFC">
              <w:t>2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>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федерального бюджета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50 029,0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258 549,0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383 156,5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8</w:t>
            </w:r>
            <w:r w:rsidR="00214BFC">
              <w:t>3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 xml:space="preserve">Субсидии на обеспечение дорожной </w:t>
            </w:r>
            <w:r w:rsidRPr="008B58D4">
              <w:lastRenderedPageBreak/>
              <w:t>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lastRenderedPageBreak/>
              <w:t>160 000,0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258 620,3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268 965,1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lastRenderedPageBreak/>
              <w:t>8</w:t>
            </w:r>
            <w:r w:rsidR="00214BFC">
              <w:t>4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>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315,9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315,9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315,9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8</w:t>
            </w:r>
            <w:r w:rsidR="00214BFC">
              <w:t>5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 xml:space="preserve">Субсидии на реализацию мероприятий по формированию системы комплексной реабилитации и </w:t>
            </w:r>
            <w:proofErr w:type="spellStart"/>
            <w:r w:rsidRPr="008B58D4">
              <w:t>абилитации</w:t>
            </w:r>
            <w:proofErr w:type="spellEnd"/>
            <w:r w:rsidRPr="008B58D4">
              <w:t xml:space="preserve"> инвалидов, в том числе детей-инвалидов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1 221,0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1 221,0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1 221,0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8</w:t>
            </w:r>
            <w:r w:rsidR="00214BFC">
              <w:t>6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>Субсидии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24 528,0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24 528,0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24 528,0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238ED" w:rsidP="00214BFC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9C10FB">
              <w:t>8</w:t>
            </w:r>
            <w:r w:rsidR="00214BFC">
              <w:t>7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>Субсидии на обеспечение командирования спортсменов до 18 лет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26 460,0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26 460,0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26 460,0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14BFC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88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>Субсидии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31 500,0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31 500,0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31 500,0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9C10FB" w:rsidRDefault="00214BFC" w:rsidP="00516446">
            <w:pPr>
              <w:tabs>
                <w:tab w:val="left" w:pos="3690"/>
              </w:tabs>
              <w:spacing w:after="0"/>
              <w:ind w:right="-13"/>
              <w:jc w:val="center"/>
            </w:pPr>
            <w:r>
              <w:t>89</w:t>
            </w: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E1304C" w:rsidRDefault="002238ED" w:rsidP="00516446">
            <w:pPr>
              <w:tabs>
                <w:tab w:val="left" w:pos="3690"/>
              </w:tabs>
              <w:spacing w:after="0"/>
              <w:ind w:left="113"/>
            </w:pPr>
            <w:r w:rsidRPr="008B58D4">
              <w:t>Субсидии на реализацию проекта инициативного бюджетирования "Вам решать!"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1 000 000,0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1 000 000,0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1304C" w:rsidRDefault="002238ED" w:rsidP="00516446">
            <w:pPr>
              <w:spacing w:after="0"/>
              <w:ind w:left="113"/>
              <w:jc w:val="right"/>
            </w:pPr>
            <w:r w:rsidRPr="008B58D4">
              <w:t>1 000 000,0</w:t>
            </w:r>
          </w:p>
        </w:tc>
      </w:tr>
      <w:tr w:rsidR="002238ED" w:rsidRPr="00BB48DB" w:rsidTr="00516446">
        <w:trPr>
          <w:trHeight w:val="20"/>
        </w:trPr>
        <w:tc>
          <w:tcPr>
            <w:tcW w:w="425" w:type="dxa"/>
          </w:tcPr>
          <w:p w:rsidR="002238ED" w:rsidRPr="00BB48DB" w:rsidRDefault="002238ED" w:rsidP="00516446">
            <w:pPr>
              <w:spacing w:after="0"/>
            </w:pPr>
          </w:p>
        </w:tc>
        <w:tc>
          <w:tcPr>
            <w:tcW w:w="4395" w:type="dxa"/>
            <w:tcMar>
              <w:top w:w="3" w:type="dxa"/>
              <w:left w:w="29" w:type="dxa"/>
              <w:right w:w="57" w:type="dxa"/>
            </w:tcMar>
            <w:vAlign w:val="bottom"/>
          </w:tcPr>
          <w:p w:rsidR="002238ED" w:rsidRPr="00BB48DB" w:rsidRDefault="002238ED" w:rsidP="00516446">
            <w:pPr>
              <w:tabs>
                <w:tab w:val="left" w:pos="3690"/>
              </w:tabs>
              <w:spacing w:after="0"/>
              <w:ind w:left="113"/>
              <w:rPr>
                <w:b/>
                <w:highlight w:val="yellow"/>
              </w:rPr>
            </w:pPr>
            <w:r w:rsidRPr="00BB48DB">
              <w:rPr>
                <w:b/>
              </w:rPr>
              <w:t>Итого:</w:t>
            </w:r>
          </w:p>
        </w:tc>
        <w:tc>
          <w:tcPr>
            <w:tcW w:w="1653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  <w:rPr>
                <w:b/>
              </w:rPr>
            </w:pPr>
            <w:r w:rsidRPr="00EE5D07">
              <w:rPr>
                <w:b/>
              </w:rPr>
              <w:t>20 095 089,0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  <w:rPr>
                <w:b/>
              </w:rPr>
            </w:pPr>
            <w:r w:rsidRPr="00EE5D07">
              <w:rPr>
                <w:b/>
              </w:rPr>
              <w:t>26 295 613,1</w:t>
            </w:r>
          </w:p>
        </w:tc>
        <w:tc>
          <w:tcPr>
            <w:tcW w:w="1654" w:type="dxa"/>
            <w:tcMar>
              <w:top w:w="3" w:type="dxa"/>
              <w:left w:w="29" w:type="dxa"/>
              <w:right w:w="29" w:type="dxa"/>
            </w:tcMar>
            <w:vAlign w:val="bottom"/>
          </w:tcPr>
          <w:p w:rsidR="002238ED" w:rsidRPr="00EE5D07" w:rsidRDefault="002238ED" w:rsidP="00516446">
            <w:pPr>
              <w:spacing w:after="0"/>
              <w:ind w:left="113"/>
              <w:jc w:val="right"/>
              <w:rPr>
                <w:b/>
              </w:rPr>
            </w:pPr>
            <w:r w:rsidRPr="00EE5D07">
              <w:rPr>
                <w:b/>
              </w:rPr>
              <w:t>16 525 052,0</w:t>
            </w:r>
          </w:p>
        </w:tc>
      </w:tr>
    </w:tbl>
    <w:p w:rsidR="0057173E" w:rsidRPr="008B7B85" w:rsidRDefault="0057173E" w:rsidP="003063D0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063D0">
      <w:rPr>
        <w:noProof/>
      </w:rPr>
      <w:t>10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3D0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465CE-B860-43AC-9953-EB412B04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2595</TotalTime>
  <Pages>10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2025-10-27T11:37:00Z</dcterms:modified>
</cp:coreProperties>
</file>